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36032161" w:rsidR="00C603B4" w:rsidRPr="00856CDB" w:rsidRDefault="00C603B4" w:rsidP="00FB7FE5">
      <w:pPr>
        <w:spacing w:before="240"/>
        <w:rPr>
          <w:rFonts w:ascii="Rubik" w:hAnsi="Rubik" w:cs="Rubik"/>
          <w:b/>
          <w:bCs/>
          <w:sz w:val="32"/>
          <w:szCs w:val="32"/>
        </w:rPr>
      </w:pPr>
      <w:r>
        <w:rPr>
          <w:rFonts w:ascii="Rubik" w:hAnsi="Rubik" w:cs="Rubik"/>
          <w:b/>
          <w:bCs/>
          <w:sz w:val="32"/>
          <w:szCs w:val="32"/>
        </w:rPr>
        <w:t>Messaging Templates: Parents &amp; Carers</w:t>
      </w:r>
    </w:p>
    <w:p w14:paraId="5BC7DE6E" w14:textId="4E167CB7"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1F9AF4BE"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6A5512F5"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1"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fillcolor="white [3201]" strokecolor="black [3213]" strokeweight="1pt">
                <v:textbo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6A5512F5"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2"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anchorx="margin"/>
              </v:rect>
            </w:pict>
          </mc:Fallback>
        </mc:AlternateContent>
      </w:r>
    </w:p>
    <w:p w14:paraId="1D4009D1" w14:textId="77777777" w:rsidR="00072E5E" w:rsidRPr="00856CDB" w:rsidRDefault="00072E5E" w:rsidP="00FB7FE5">
      <w:pPr>
        <w:rPr>
          <w:rFonts w:ascii="Lato" w:hAnsi="Lato"/>
        </w:rPr>
      </w:pPr>
    </w:p>
    <w:p w14:paraId="65915746" w14:textId="41456987" w:rsidR="20F76BF2" w:rsidRDefault="20F76BF2" w:rsidP="5560D71D">
      <w:pPr>
        <w:rPr>
          <w:rFonts w:ascii="Calibri" w:eastAsia="Calibri" w:hAnsi="Calibri"/>
        </w:rPr>
      </w:pPr>
    </w:p>
    <w:p w14:paraId="248C11D6" w14:textId="19068E81" w:rsidR="1D1BCBDF" w:rsidRDefault="1D1BCBDF" w:rsidP="1D1BCBDF">
      <w:pPr>
        <w:rPr>
          <w:rFonts w:ascii="Calibri" w:eastAsia="Calibri" w:hAnsi="Calibri"/>
        </w:rPr>
      </w:pPr>
    </w:p>
    <w:p w14:paraId="09D52929" w14:textId="77777777" w:rsidR="00E622C6" w:rsidRDefault="00E622C6" w:rsidP="1D1BCBDF">
      <w:pPr>
        <w:rPr>
          <w:rFonts w:ascii="Calibri" w:eastAsia="Calibri" w:hAnsi="Calibri"/>
        </w:rPr>
      </w:pPr>
    </w:p>
    <w:p w14:paraId="6DC4FEBD" w14:textId="77777777" w:rsidR="00E622C6" w:rsidRDefault="00E622C6" w:rsidP="1D1BCBDF">
      <w:pPr>
        <w:rPr>
          <w:rFonts w:ascii="Calibri" w:eastAsia="Calibri" w:hAnsi="Calibri"/>
        </w:rPr>
      </w:pPr>
    </w:p>
    <w:p w14:paraId="3ABF5CEE" w14:textId="77777777" w:rsidR="00E622C6" w:rsidRDefault="00E622C6" w:rsidP="1D1BCBDF">
      <w:pPr>
        <w:rPr>
          <w:rFonts w:ascii="Calibri" w:eastAsia="Calibri" w:hAnsi="Calibri"/>
        </w:rPr>
      </w:pPr>
    </w:p>
    <w:p w14:paraId="3873430E" w14:textId="77777777" w:rsidR="00E622C6" w:rsidRDefault="00E622C6" w:rsidP="1D1BCBDF">
      <w:pPr>
        <w:rPr>
          <w:rFonts w:ascii="Calibri" w:eastAsia="Calibri" w:hAnsi="Calibri"/>
        </w:rPr>
      </w:pP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486D13E5"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3C1E40" w14:textId="43BD6D27"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3" w:history="1">
                              <w:r w:rsidRPr="000D69D6">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384600"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fillcolor="white [3201]" strokecolor="black [3213]" strokeweight="1pt">
                <v:textbox>
                  <w:txbxContent>
                    <w:p w14:paraId="5C3C1E40" w14:textId="43BD6D27"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4" w:history="1">
                        <w:r w:rsidRPr="000D69D6">
                          <w:rPr>
                            <w:rStyle w:val="Hyperlink"/>
                            <w:rFonts w:ascii="Lato" w:hAnsi="Lato"/>
                          </w:rPr>
                          <w:t>National Numeracy Challenge</w:t>
                        </w:r>
                      </w:hyperlink>
                      <w:r>
                        <w:rPr>
                          <w:rFonts w:ascii="Lato" w:hAnsi="Lato"/>
                        </w:rPr>
                        <w:t xml:space="preserve">. </w:t>
                      </w:r>
                    </w:p>
                  </w:txbxContent>
                </v:textbox>
                <w10:wrap anchorx="margin"/>
              </v:rect>
            </w:pict>
          </mc:Fallback>
        </mc:AlternateContent>
      </w:r>
    </w:p>
    <w:p w14:paraId="2B95E787" w14:textId="446DE45D" w:rsidR="00E622C6" w:rsidRDefault="00E622C6" w:rsidP="1D1BCBDF">
      <w:pPr>
        <w:rPr>
          <w:rFonts w:ascii="Calibri" w:eastAsia="Calibri" w:hAnsi="Calibri"/>
        </w:rPr>
      </w:pPr>
    </w:p>
    <w:p w14:paraId="179CEA00" w14:textId="432D5619" w:rsidR="00E622C6" w:rsidRDefault="00E622C6" w:rsidP="1D1BCBDF">
      <w:pPr>
        <w:rPr>
          <w:rFonts w:ascii="Calibri" w:eastAsia="Calibri" w:hAnsi="Calibri"/>
        </w:rPr>
      </w:pPr>
    </w:p>
    <w:p w14:paraId="68765CEE" w14:textId="35CE021D"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1687FB3" w14:textId="22319B43"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5" w:history="1">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0B717C"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fillcolor="white [3201]" strokecolor="black [3213]" strokeweight="1pt">
                <v:textbox>
                  <w:txbxContent>
                    <w:p w14:paraId="01687FB3" w14:textId="22319B43"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6" w:history="1">
                        <w:r w:rsidRPr="000D69D6">
                          <w:rPr>
                            <w:rStyle w:val="Hyperlink"/>
                            <w:rFonts w:ascii="Lato" w:hAnsi="Lato"/>
                          </w:rPr>
                          <w:t>National Numeracy Challenge</w:t>
                        </w:r>
                      </w:hyperlink>
                      <w:r>
                        <w:rPr>
                          <w:rFonts w:ascii="Lato" w:hAnsi="Lato"/>
                        </w:rPr>
                        <w:t>?</w:t>
                      </w:r>
                    </w:p>
                  </w:txbxContent>
                </v:textbox>
                <w10:wrap anchorx="margin"/>
              </v:rect>
            </w:pict>
          </mc:Fallback>
        </mc:AlternateContent>
      </w:r>
    </w:p>
    <w:p w14:paraId="433A9057" w14:textId="77777777" w:rsidR="00E622C6" w:rsidRDefault="00E622C6" w:rsidP="1D1BCBDF">
      <w:pPr>
        <w:rPr>
          <w:rFonts w:ascii="Calibri" w:eastAsia="Calibri" w:hAnsi="Calibri"/>
        </w:rPr>
      </w:pPr>
    </w:p>
    <w:p w14:paraId="4006D3A6" w14:textId="77777777" w:rsidR="00E622C6" w:rsidRDefault="00E622C6" w:rsidP="1D1BCBDF">
      <w:pPr>
        <w:rPr>
          <w:rFonts w:ascii="Calibri" w:eastAsia="Calibri" w:hAnsi="Calibri"/>
        </w:rPr>
      </w:pPr>
    </w:p>
    <w:p w14:paraId="4B43D41B" w14:textId="77777777" w:rsidR="00E622C6" w:rsidRDefault="00E622C6" w:rsidP="1D1BCBDF">
      <w:pPr>
        <w:rPr>
          <w:rFonts w:ascii="Calibri" w:eastAsia="Calibri" w:hAnsi="Calibri"/>
        </w:rPr>
      </w:pPr>
    </w:p>
    <w:p w14:paraId="4D621091" w14:textId="0B955B7A"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03A47138"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7" w:history="1">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fillcolor="white [3201]" strokecolor="black [3213]" strokeweight="1pt">
                <v:textbox>
                  <w:txbxContent>
                    <w:p w14:paraId="6AF58361" w14:textId="03A47138"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8" w:history="1">
                        <w:r w:rsidRPr="00C637C1">
                          <w:rPr>
                            <w:rStyle w:val="Hyperlink"/>
                            <w:rFonts w:ascii="Lato" w:hAnsi="Lato"/>
                          </w:rPr>
                          <w:t>here</w:t>
                        </w:r>
                      </w:hyperlink>
                      <w:r>
                        <w:rPr>
                          <w:rFonts w:ascii="Lato" w:hAnsi="Lato"/>
                        </w:rPr>
                        <w:t>.</w:t>
                      </w:r>
                    </w:p>
                  </w:txbxContent>
                </v:textbox>
                <w10:wrap anchorx="margin"/>
              </v:rect>
            </w:pict>
          </mc:Fallback>
        </mc:AlternateContent>
      </w: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ED6377C"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19"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fillcolor="white [3201]" strokecolor="black [3213]" strokeweight="1pt">
                <v:textbo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ED6377C"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20"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903AEB">
      <w:headerReference w:type="default" r:id="rId21"/>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EE6F" w14:textId="77777777" w:rsidR="00903AEB" w:rsidRDefault="00903AEB" w:rsidP="00064311">
      <w:pPr>
        <w:spacing w:after="0" w:line="240" w:lineRule="auto"/>
      </w:pPr>
      <w:r>
        <w:separator/>
      </w:r>
    </w:p>
  </w:endnote>
  <w:endnote w:type="continuationSeparator" w:id="0">
    <w:p w14:paraId="1E262F95" w14:textId="77777777" w:rsidR="00903AEB" w:rsidRDefault="00903AEB" w:rsidP="00064311">
      <w:pPr>
        <w:spacing w:after="0" w:line="240" w:lineRule="auto"/>
      </w:pPr>
      <w:r>
        <w:continuationSeparator/>
      </w:r>
    </w:p>
  </w:endnote>
  <w:endnote w:type="continuationNotice" w:id="1">
    <w:p w14:paraId="1AC2F962" w14:textId="77777777" w:rsidR="00903AEB" w:rsidRDefault="00903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3E21" w14:textId="77777777" w:rsidR="00903AEB" w:rsidRDefault="00903AEB" w:rsidP="00064311">
      <w:pPr>
        <w:spacing w:after="0" w:line="240" w:lineRule="auto"/>
      </w:pPr>
      <w:r>
        <w:separator/>
      </w:r>
    </w:p>
  </w:footnote>
  <w:footnote w:type="continuationSeparator" w:id="0">
    <w:p w14:paraId="7F18B608" w14:textId="77777777" w:rsidR="00903AEB" w:rsidRDefault="00903AEB" w:rsidP="00064311">
      <w:pPr>
        <w:spacing w:after="0" w:line="240" w:lineRule="auto"/>
      </w:pPr>
      <w:r>
        <w:continuationSeparator/>
      </w:r>
    </w:p>
  </w:footnote>
  <w:footnote w:type="continuationNotice" w:id="1">
    <w:p w14:paraId="5DF52365" w14:textId="77777777" w:rsidR="00903AEB" w:rsidRDefault="00903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B53CD8A"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2"/>
  </w:num>
  <w:num w:numId="2" w16cid:durableId="902790470">
    <w:abstractNumId w:val="0"/>
  </w:num>
  <w:num w:numId="3" w16cid:durableId="330303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290F36"/>
    <w:rsid w:val="002910A5"/>
    <w:rsid w:val="002923C1"/>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72258"/>
    <w:rsid w:val="00585FC2"/>
    <w:rsid w:val="005A0C7B"/>
    <w:rsid w:val="005C24B8"/>
    <w:rsid w:val="00605965"/>
    <w:rsid w:val="00613A52"/>
    <w:rsid w:val="00675880"/>
    <w:rsid w:val="006B1EA4"/>
    <w:rsid w:val="006F16DC"/>
    <w:rsid w:val="00730A90"/>
    <w:rsid w:val="007320FD"/>
    <w:rsid w:val="0074770D"/>
    <w:rsid w:val="00764409"/>
    <w:rsid w:val="007C4428"/>
    <w:rsid w:val="00800688"/>
    <w:rsid w:val="00846862"/>
    <w:rsid w:val="00856CDB"/>
    <w:rsid w:val="00865C65"/>
    <w:rsid w:val="008969E8"/>
    <w:rsid w:val="008C17D2"/>
    <w:rsid w:val="00903AEB"/>
    <w:rsid w:val="00927D61"/>
    <w:rsid w:val="0093158A"/>
    <w:rsid w:val="0094069D"/>
    <w:rsid w:val="00955A3B"/>
    <w:rsid w:val="009B40C4"/>
    <w:rsid w:val="009D0764"/>
    <w:rsid w:val="009E54D8"/>
    <w:rsid w:val="00A07284"/>
    <w:rsid w:val="00A2070D"/>
    <w:rsid w:val="00A5306C"/>
    <w:rsid w:val="00A6336D"/>
    <w:rsid w:val="00AA184C"/>
    <w:rsid w:val="00AD3ACB"/>
    <w:rsid w:val="00AF30CA"/>
    <w:rsid w:val="00B05CF3"/>
    <w:rsid w:val="00B41DFF"/>
    <w:rsid w:val="00B840AF"/>
    <w:rsid w:val="00BA6F4C"/>
    <w:rsid w:val="00BC5ECF"/>
    <w:rsid w:val="00BE6B78"/>
    <w:rsid w:val="00BE7D77"/>
    <w:rsid w:val="00C03217"/>
    <w:rsid w:val="00C159B6"/>
    <w:rsid w:val="00C603B4"/>
    <w:rsid w:val="00C637C1"/>
    <w:rsid w:val="00CA1592"/>
    <w:rsid w:val="00D83AB8"/>
    <w:rsid w:val="00DC2512"/>
    <w:rsid w:val="00E34520"/>
    <w:rsid w:val="00E520F0"/>
    <w:rsid w:val="00E622C6"/>
    <w:rsid w:val="00E9294D"/>
    <w:rsid w:val="00EA0198"/>
    <w:rsid w:val="00F0163B"/>
    <w:rsid w:val="00F51C5F"/>
    <w:rsid w:val="00F85A6A"/>
    <w:rsid w:val="00F9498D"/>
    <w:rsid w:val="00F96B86"/>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m24aq" TargetMode="External"/><Relationship Id="rId18" Type="http://schemas.openxmlformats.org/officeDocument/2006/relationships/hyperlink" Target="http://www.nationalnumeracy.org.uk/challenge/sfm24a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nationalnumeracy.org.uk/challenge/sfm24aq" TargetMode="External"/><Relationship Id="rId17" Type="http://schemas.openxmlformats.org/officeDocument/2006/relationships/hyperlink" Target="http://www.nationalnumeracy.org.uk/challenge/sfm24aq" TargetMode="External"/><Relationship Id="rId2" Type="http://schemas.openxmlformats.org/officeDocument/2006/relationships/customXml" Target="../customXml/item2.xml"/><Relationship Id="rId16" Type="http://schemas.openxmlformats.org/officeDocument/2006/relationships/hyperlink" Target="http://www.nationalnumeracy.org.uk/challenge/sfm24aq" TargetMode="External"/><Relationship Id="rId20" Type="http://schemas.openxmlformats.org/officeDocument/2006/relationships/hyperlink" Target="http://www.nationalnumeracy.org.uk/challenge/sfm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m24aq" TargetMode="External"/><Relationship Id="rId5" Type="http://schemas.openxmlformats.org/officeDocument/2006/relationships/styles" Target="styles.xml"/><Relationship Id="rId15" Type="http://schemas.openxmlformats.org/officeDocument/2006/relationships/hyperlink" Target="http://www.nationalnumeracy.org.uk/challenge/sfm24aq" TargetMode="External"/><Relationship Id="rId23" Type="http://schemas.openxmlformats.org/officeDocument/2006/relationships/theme" Target="theme/theme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m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m24aq"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F565B6-3907-4BB7-BDCA-79F78EED2A04}">
  <ds:schemaRefs>
    <ds:schemaRef ds:uri="http://schemas.microsoft.com/office/2006/documentManagement/types"/>
    <ds:schemaRef ds:uri="http://purl.org/dc/terms/"/>
    <ds:schemaRef ds:uri="http://purl.org/dc/elements/1.1/"/>
    <ds:schemaRef ds:uri="5c446c59-e2cf-4ab6-976a-d41307e20e11"/>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b072cec8-3e9d-43cd-90c2-d7a855a423e0"/>
    <ds:schemaRef ds:uri="3d4fb1ce-7578-4a36-b24b-8490e06c8395"/>
  </ds:schemaRefs>
</ds:datastoreItem>
</file>

<file path=customXml/itemProps2.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40A3AC-ED88-44CF-8891-A69D1B05F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3</cp:revision>
  <dcterms:created xsi:type="dcterms:W3CDTF">2024-04-23T07:46:00Z</dcterms:created>
  <dcterms:modified xsi:type="dcterms:W3CDTF">2024-04-23T07:46:00Z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